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8A" w:rsidRPr="008E6974" w:rsidRDefault="0015592B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D80F8A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</w:t>
      </w:r>
      <w:r w:rsidR="008E6974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E6974" w:rsidRDefault="008E6974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D80F8A" w:rsidRDefault="008E6974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Кировском УФАС России (далее – общественный совет)</w:t>
      </w:r>
    </w:p>
    <w:p w:rsidR="00C00855" w:rsidRDefault="00C00855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6974" w:rsidRPr="00D80F8A" w:rsidRDefault="008E6974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15.11.2019 №1</w:t>
      </w:r>
    </w:p>
    <w:p w:rsidR="008E6974" w:rsidRDefault="008E6974" w:rsidP="00C00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проведения:</w:t>
      </w:r>
    </w:p>
    <w:p w:rsidR="008E6974" w:rsidRDefault="008E6974" w:rsidP="00C00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Киров, ул. Карла Либкнехта, 55, каб. 5</w:t>
      </w:r>
    </w:p>
    <w:p w:rsidR="00C00855" w:rsidRDefault="00C00855" w:rsidP="00C00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81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04"/>
      </w:tblGrid>
      <w:tr w:rsidR="00D80F8A" w:rsidRPr="00D80F8A" w:rsidTr="00C00855"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D80F8A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Присутствовали члены О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F40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Виноградов Антон Владимирович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индивидуальный предприниматель, член Совета Кировского регионального отделения «ОПОРА РОССИИ»</w:t>
            </w: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FF4001">
              <w:rPr>
                <w:rFonts w:ascii="Times New Roman" w:hAnsi="Times New Roman" w:cs="Times New Roman"/>
                <w:b/>
                <w:sz w:val="26"/>
                <w:szCs w:val="26"/>
              </w:rPr>
              <w:t>Гальцов Михаил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вице-президент, начальник Управления развития бизнеса Союз «Вятская торгово-промышленная палата»</w:t>
            </w:r>
          </w:p>
          <w:p w:rsidR="00C00855" w:rsidRDefault="00C00855" w:rsidP="00D80F8A">
            <w:pPr>
              <w:pStyle w:val="a7"/>
              <w:rPr>
                <w:lang w:eastAsia="ru-RU"/>
              </w:rPr>
            </w:pP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E7048">
              <w:rPr>
                <w:rFonts w:ascii="Times New Roman" w:hAnsi="Times New Roman" w:cs="Times New Roman"/>
                <w:b/>
                <w:sz w:val="26"/>
                <w:szCs w:val="26"/>
              </w:rPr>
              <w:t>Жуйков Антон Анатольевич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генеральный директор ООО «Облбытгаз»</w:t>
            </w: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E70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Кассин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4E7048">
              <w:rPr>
                <w:rFonts w:ascii="Times New Roman" w:hAnsi="Times New Roman" w:cs="Times New Roman"/>
                <w:b/>
                <w:sz w:val="26"/>
                <w:szCs w:val="26"/>
              </w:rPr>
              <w:t>лег Валерьевич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президент, председатель Правления Кировского Регионального общественного фонда поддержки предпринимательства «Содействие»</w:t>
            </w: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51052">
              <w:rPr>
                <w:rFonts w:ascii="Times New Roman" w:hAnsi="Times New Roman" w:cs="Times New Roman"/>
                <w:b/>
                <w:sz w:val="26"/>
                <w:szCs w:val="26"/>
              </w:rPr>
              <w:t>Коршунов Николай Павлович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технический директор ООО «Вятка – Росс»</w:t>
            </w: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510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Кузьмин Алексей Александрович </w:t>
            </w:r>
            <w:r w:rsidRPr="00351052">
              <w:rPr>
                <w:rFonts w:ascii="Times New Roman" w:hAnsi="Times New Roman" w:cs="Times New Roman"/>
                <w:sz w:val="26"/>
                <w:szCs w:val="26"/>
              </w:rPr>
              <w:t>– генеральный директор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446289">
              <w:rPr>
                <w:rFonts w:ascii="Times New Roman" w:hAnsi="Times New Roman" w:cs="Times New Roman"/>
                <w:sz w:val="26"/>
                <w:szCs w:val="26"/>
              </w:rPr>
              <w:t>ООО «Регионинвест»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 ООО «Эксперт», председатель правления Кировского регионального отделения межрегиональной общественной организации содействия защите гражданских прав «Справедливость»</w:t>
            </w: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46289">
              <w:rPr>
                <w:rFonts w:ascii="Times New Roman" w:hAnsi="Times New Roman" w:cs="Times New Roman"/>
                <w:b/>
                <w:sz w:val="26"/>
                <w:szCs w:val="26"/>
              </w:rPr>
              <w:t>Семенищев Валерий Сергеевич</w:t>
            </w:r>
            <w:r w:rsidRPr="00446289">
              <w:rPr>
                <w:rFonts w:ascii="Times New Roman" w:hAnsi="Times New Roman" w:cs="Times New Roman"/>
                <w:sz w:val="26"/>
                <w:szCs w:val="26"/>
              </w:rPr>
              <w:t xml:space="preserve"> – председатель совета МКД, руководитель объединения старших по домам г. Кирова</w:t>
            </w: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E7048">
              <w:rPr>
                <w:rFonts w:ascii="Times New Roman" w:hAnsi="Times New Roman" w:cs="Times New Roman"/>
                <w:b/>
                <w:sz w:val="26"/>
                <w:szCs w:val="26"/>
              </w:rPr>
              <w:t>Сизов Владимир Сергеевич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ректор ЧОУ ВО «Вятский социально-экономический институт»</w:t>
            </w: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0855" w:rsidRDefault="00C00855" w:rsidP="00D80F8A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446289">
              <w:rPr>
                <w:rFonts w:ascii="Times New Roman" w:hAnsi="Times New Roman" w:cs="Times New Roman"/>
                <w:b/>
                <w:sz w:val="26"/>
                <w:szCs w:val="26"/>
              </w:rPr>
              <w:t>Тюлькин Антон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директора НОУ УПЦ «Элита»</w:t>
            </w:r>
          </w:p>
          <w:p w:rsidR="00C00855" w:rsidRDefault="00C00855" w:rsidP="00D80F8A">
            <w:pPr>
              <w:pStyle w:val="a7"/>
              <w:rPr>
                <w:lang w:eastAsia="ru-RU"/>
              </w:rPr>
            </w:pPr>
          </w:p>
          <w:p w:rsidR="00822BE9" w:rsidRPr="00D80F8A" w:rsidRDefault="00822BE9" w:rsidP="00D80F8A">
            <w:pPr>
              <w:pStyle w:val="a7"/>
              <w:rPr>
                <w:lang w:eastAsia="ru-RU"/>
              </w:rPr>
            </w:pPr>
            <w:r w:rsidRPr="004E7048">
              <w:rPr>
                <w:rFonts w:ascii="Times New Roman" w:hAnsi="Times New Roman" w:cs="Times New Roman"/>
                <w:b/>
                <w:sz w:val="26"/>
                <w:szCs w:val="26"/>
              </w:rPr>
              <w:t>Шишанов Александр Иванович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член Экспертного совета при региональной службе по тарифам Кировской области</w:t>
            </w:r>
          </w:p>
        </w:tc>
      </w:tr>
      <w:tr w:rsidR="00D80F8A" w:rsidRPr="00D80F8A" w:rsidTr="00C00855">
        <w:trPr>
          <w:trHeight w:val="1373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C00855" w:rsidRDefault="00D80F8A" w:rsidP="00D80F8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ответственный секретарь:</w:t>
            </w:r>
          </w:p>
          <w:p w:rsidR="00C00855" w:rsidRPr="00C00855" w:rsidRDefault="00C00855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7A62DF" w:rsidRDefault="007A62DF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80F8A" w:rsidRPr="00C00855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приглашенные: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C00855" w:rsidRDefault="00C00855" w:rsidP="00D80F8A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8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Мищихина Ирина Александровна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заместитель руководителя управления – начальник отдела товарных рынков и естественных монополий</w:t>
            </w:r>
          </w:p>
          <w:p w:rsidR="00D80F8A" w:rsidRPr="00D80F8A" w:rsidRDefault="00C00855" w:rsidP="00C00855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85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Никонова Марина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руководитель Кировского </w:t>
            </w:r>
            <w:r w:rsid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УФАС России</w:t>
            </w:r>
          </w:p>
        </w:tc>
      </w:tr>
    </w:tbl>
    <w:p w:rsidR="00144EB2" w:rsidRDefault="00EC75F1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 приветственной речью к членам Общественного совета выступил</w:t>
      </w:r>
      <w:r w:rsidR="00C008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руководитель Кировского УФАС России М.Л. Никонова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41861" w:rsidRDefault="00341861" w:rsidP="00C00855">
      <w:pPr>
        <w:pStyle w:val="aa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3418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Цели и задачи Общественного 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овета при Кировском УФАС России</w:t>
      </w:r>
    </w:p>
    <w:p w:rsidR="00341861" w:rsidRPr="00341861" w:rsidRDefault="00E64ADE" w:rsidP="00341861">
      <w:pPr>
        <w:pStyle w:val="aa"/>
        <w:shd w:val="clear" w:color="auto" w:fill="FFFFFF"/>
        <w:spacing w:after="300" w:line="315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(Никонова М.Л.</w:t>
      </w:r>
      <w:r w:rsidR="00341861"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41861" w:rsidRPr="00341861" w:rsidRDefault="00341861" w:rsidP="00341861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уководителя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Кировского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УФАС России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Никонову М.Л.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познакомил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присутствующих с Положением об Общественном совете при территориальном органе Федеральной антимонопольной службы, утвержденным приказом ФАС России от 18.07.2019 №966/19, и обозначил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основные направления его деятельности.</w:t>
      </w:r>
    </w:p>
    <w:p w:rsidR="00341861" w:rsidRPr="00341861" w:rsidRDefault="00341861" w:rsidP="00341861">
      <w:pPr>
        <w:shd w:val="clear" w:color="auto" w:fill="FFFFFF"/>
        <w:spacing w:after="30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поручить секретарю Общественного 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Мищихиной И.А.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направить текст Положения всем членам совета.</w:t>
      </w:r>
    </w:p>
    <w:p w:rsidR="00341861" w:rsidRDefault="00341861" w:rsidP="00341861">
      <w:pPr>
        <w:pStyle w:val="aa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3418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Выборы председателя и заместителя председателя Общественного совета при Кировском УФАС России</w:t>
      </w:r>
    </w:p>
    <w:p w:rsidR="007A62DF" w:rsidRPr="00341861" w:rsidRDefault="007A62DF" w:rsidP="007A62DF">
      <w:pPr>
        <w:pStyle w:val="aa"/>
        <w:shd w:val="clear" w:color="auto" w:fill="FFFFFF"/>
        <w:spacing w:after="300" w:line="315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Никонова М.Л., </w:t>
      </w:r>
      <w:r w:rsidR="003F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Общественного совета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41861" w:rsidRDefault="00341861" w:rsidP="0034186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88345E" w:rsidRDefault="0088345E" w:rsidP="0088345E">
      <w:pPr>
        <w:pStyle w:val="aa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45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</w:t>
      </w:r>
      <w:r w:rsidRPr="008834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обсуждение членов Общественного совета о кандидатуре председателя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ОС.</w:t>
      </w:r>
    </w:p>
    <w:p w:rsidR="007A62DF" w:rsidRPr="007A62DF" w:rsidRDefault="007A62DF" w:rsidP="007A62DF">
      <w:pPr>
        <w:pStyle w:val="a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62D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</w:t>
      </w:r>
      <w:r w:rsidRPr="007A62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итогам открытого голосования (единогласно)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избрать председателем ОС при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Кировском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УФАС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России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Кассина Олега Валерьевича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заместителем председателя </w:t>
      </w:r>
      <w:r w:rsidR="00E6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7A62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Шишанова Александра Ивановича</w:t>
      </w:r>
      <w:r w:rsidRPr="007A62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A62DF" w:rsidRPr="007A62DF" w:rsidRDefault="007A62DF" w:rsidP="007A62DF">
      <w:pPr>
        <w:pStyle w:val="aa"/>
        <w:ind w:left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1861" w:rsidRDefault="00341861" w:rsidP="00341861">
      <w:pPr>
        <w:pStyle w:val="aa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3418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 предложениях  для включения в план работы Общественного совета на 2020 год</w:t>
      </w:r>
    </w:p>
    <w:p w:rsidR="00341861" w:rsidRPr="00341861" w:rsidRDefault="00341861" w:rsidP="00341861">
      <w:pPr>
        <w:pStyle w:val="aa"/>
        <w:shd w:val="clear" w:color="auto" w:fill="FFFFFF"/>
        <w:spacing w:after="300" w:line="315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(Никонова М.Л.,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Мищихина И.А.)</w:t>
      </w:r>
    </w:p>
    <w:p w:rsidR="00341861" w:rsidRPr="00D80F8A" w:rsidRDefault="00AE5247" w:rsidP="003418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Мищихин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которая</w:t>
      </w:r>
      <w:r w:rsidR="00341861"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предложил</w:t>
      </w:r>
      <w:r w:rsid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41861"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отложить рассмотрение данного вопроса на следующее заседание, в целях предоставления членам ОС возможности подготовиться к их обсуждению (оз</w:t>
      </w:r>
      <w:r w:rsid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накомиться с нормативной базой), направить предложения для включения в план работы членами ОС с учетом специфики их общественной деятельности </w:t>
      </w:r>
    </w:p>
    <w:p w:rsidR="00341861" w:rsidRPr="00D80F8A" w:rsidRDefault="00341861" w:rsidP="003418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Решили: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тложить рассмотрение вопроса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следующее заседание ОС, провести подготовительную работу членам ОС совместно с секретарем ОС. В срок до ____ декабря 2019 года 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членам Общественного 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секретарю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Общественного совета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Мищихиной И.А. 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="0015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формирования проекта 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</w:t>
      </w:r>
      <w:r w:rsidR="00156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на 2020 год</w:t>
      </w:r>
    </w:p>
    <w:p w:rsidR="00341861" w:rsidRPr="00341861" w:rsidRDefault="00341861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341861" w:rsidRDefault="00341861" w:rsidP="00341861">
      <w:pPr>
        <w:pStyle w:val="aa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3418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 xml:space="preserve">О проведении 1-ой Всероссийской научно-практической конференции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Общественных советов ФАС России</w:t>
      </w:r>
    </w:p>
    <w:p w:rsidR="00341861" w:rsidRPr="00341861" w:rsidRDefault="00E64ADE" w:rsidP="00341861">
      <w:pPr>
        <w:pStyle w:val="aa"/>
        <w:shd w:val="clear" w:color="auto" w:fill="FFFFFF"/>
        <w:spacing w:after="300" w:line="315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(Никонова М.Л.</w:t>
      </w:r>
      <w:r w:rsidR="00341861"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272263" w:rsidRDefault="00272263" w:rsidP="00272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73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</w:t>
      </w:r>
      <w:r w:rsidRPr="00272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73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7773BC" w:rsidRP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Кировского УФАС России Никонову М.Л.</w:t>
      </w:r>
      <w:r w:rsidR="007773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которая озвучила, что </w:t>
      </w:r>
      <w:r w:rsidRPr="00272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декабря 2019 г. во Всемирный день конкуренции, на площадке Общественной палаты РФ состоится 1-я Всероссийская научно-практическая конференция Общественных советов </w:t>
      </w:r>
      <w:r w:rsidRPr="00272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ФАС России – </w:t>
      </w:r>
      <w:r w:rsidR="007773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Pr="0027226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Слет общественных советов.</w:t>
        </w:r>
      </w:hyperlink>
      <w:r w:rsidR="007773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722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заседании примет участие руководитель ФАС России И.Ю. Артемьев, руководство ФАС России, члены Общественного совета при ФАС России, председатели и члены Общественных советов при территориальных органах ФАС России, представители Общественной палаты РФ, научного сообщества, общественных организаций и бизнес объединений. </w:t>
      </w:r>
    </w:p>
    <w:p w:rsidR="007773BC" w:rsidRPr="00272263" w:rsidRDefault="007773BC" w:rsidP="0027226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Решили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  <w:r w:rsidR="003F46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F463D"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поручить секретарю Общественного совета </w:t>
      </w:r>
      <w:r w:rsidR="003F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Мищихиной И.А.</w:t>
      </w:r>
      <w:r w:rsidR="003F463D"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направить</w:t>
      </w:r>
      <w:r w:rsidR="003F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Приглашение для председателя ОС в адрес Кассина О.В.</w:t>
      </w:r>
    </w:p>
    <w:p w:rsidR="00341861" w:rsidRPr="00341861" w:rsidRDefault="00341861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341861" w:rsidRDefault="00341861" w:rsidP="00341861">
      <w:pPr>
        <w:pStyle w:val="aa"/>
        <w:numPr>
          <w:ilvl w:val="0"/>
          <w:numId w:val="2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34186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Информация о работе территориального антимонопольного органа по реализации в регионе Национального плана развития конкуренции, утвержденного Указом Президента РФ от 21.12.2017 № 618 «Об основных направлениях государственной по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литики по развитию конкуренции»</w:t>
      </w:r>
    </w:p>
    <w:p w:rsidR="00AE5247" w:rsidRPr="00341861" w:rsidRDefault="003F463D" w:rsidP="00AE5247">
      <w:pPr>
        <w:pStyle w:val="aa"/>
        <w:shd w:val="clear" w:color="auto" w:fill="FFFFFF"/>
        <w:spacing w:after="300" w:line="315" w:lineRule="atLeast"/>
        <w:ind w:left="108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(Никонова М.Л.)</w:t>
      </w:r>
    </w:p>
    <w:p w:rsidR="00AE5247" w:rsidRPr="00AE5247" w:rsidRDefault="00AE5247" w:rsidP="00AE52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Слушали</w:t>
      </w:r>
      <w:r w:rsidRP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Кировского УФАС России Никонову М.Л.</w:t>
      </w:r>
    </w:p>
    <w:p w:rsidR="00AE5247" w:rsidRDefault="00AE5247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E5247" w:rsidRPr="00AE5247" w:rsidRDefault="00AE5247" w:rsidP="00AE524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524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</w:t>
      </w:r>
      <w:r w:rsidRP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ринять к сведению инф</w:t>
      </w:r>
      <w:r w:rsidR="003F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ормацию, </w:t>
      </w:r>
      <w:r w:rsidR="003F463D"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поручить секретарю Общественного совета </w:t>
      </w:r>
      <w:r w:rsidR="003F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Мищихиной И.А.</w:t>
      </w:r>
      <w:r w:rsidR="003F463D" w:rsidRPr="003418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направить</w:t>
      </w:r>
      <w:r w:rsidR="003F46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адрес членов ОС Доклад о состоянии конкуренции в Российской Федерации за 2018 год.</w:t>
      </w:r>
    </w:p>
    <w:p w:rsidR="00AE5247" w:rsidRPr="00341861" w:rsidRDefault="00AE5247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341861" w:rsidRPr="00341861" w:rsidRDefault="00D8530E" w:rsidP="00AE5247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Подведение итогов заседания ОС</w:t>
      </w:r>
    </w:p>
    <w:p w:rsidR="00AE5247" w:rsidRDefault="00AE5247" w:rsidP="00AE52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E5247" w:rsidRPr="00341861" w:rsidRDefault="00AE5247" w:rsidP="00AE52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ОС при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Кировском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УФАС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6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О.В. Кассин</w:t>
      </w: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секретарь                                                                      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И.А. Мищихина </w:t>
      </w:r>
    </w:p>
    <w:p w:rsidR="00E64ADE" w:rsidRDefault="00E64ADE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Совета: </w:t>
      </w:r>
    </w:p>
    <w:p w:rsidR="00D80F8A" w:rsidRPr="00D80F8A" w:rsidRDefault="00AE5247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15 ноября 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2019, 1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</w:t>
      </w:r>
      <w:r w:rsidR="00D80F8A" w:rsidRPr="00D80F8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:00</w:t>
      </w:r>
    </w:p>
    <w:p w:rsidR="003F0E8B" w:rsidRPr="00D80F8A" w:rsidRDefault="003F0E8B">
      <w:pPr>
        <w:rPr>
          <w:rFonts w:ascii="Times New Roman" w:hAnsi="Times New Roman" w:cs="Times New Roman"/>
          <w:sz w:val="26"/>
          <w:szCs w:val="26"/>
        </w:rPr>
      </w:pPr>
    </w:p>
    <w:sectPr w:rsidR="003F0E8B" w:rsidRPr="00D80F8A" w:rsidSect="007773BC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0E" w:rsidRDefault="00D8530E" w:rsidP="00D80F8A">
      <w:pPr>
        <w:spacing w:after="0" w:line="240" w:lineRule="auto"/>
      </w:pPr>
      <w:r>
        <w:separator/>
      </w:r>
    </w:p>
  </w:endnote>
  <w:endnote w:type="continuationSeparator" w:id="0">
    <w:p w:rsidR="00D8530E" w:rsidRDefault="00D8530E" w:rsidP="00D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0E" w:rsidRDefault="00D8530E" w:rsidP="00D80F8A">
      <w:pPr>
        <w:spacing w:after="0" w:line="240" w:lineRule="auto"/>
      </w:pPr>
      <w:r>
        <w:separator/>
      </w:r>
    </w:p>
  </w:footnote>
  <w:footnote w:type="continuationSeparator" w:id="0">
    <w:p w:rsidR="00D8530E" w:rsidRDefault="00D8530E" w:rsidP="00D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358"/>
    <w:multiLevelType w:val="multilevel"/>
    <w:tmpl w:val="7EF29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232A8"/>
    <w:multiLevelType w:val="hybridMultilevel"/>
    <w:tmpl w:val="AE56CB26"/>
    <w:lvl w:ilvl="0" w:tplc="A53A47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E481C"/>
    <w:multiLevelType w:val="hybridMultilevel"/>
    <w:tmpl w:val="B59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6"/>
    <w:rsid w:val="000166A2"/>
    <w:rsid w:val="00065975"/>
    <w:rsid w:val="00093D47"/>
    <w:rsid w:val="000E6ED9"/>
    <w:rsid w:val="00144EB2"/>
    <w:rsid w:val="0015592B"/>
    <w:rsid w:val="00156665"/>
    <w:rsid w:val="00216FEB"/>
    <w:rsid w:val="00272263"/>
    <w:rsid w:val="00341861"/>
    <w:rsid w:val="003F0E8B"/>
    <w:rsid w:val="003F463D"/>
    <w:rsid w:val="004522BF"/>
    <w:rsid w:val="0058610C"/>
    <w:rsid w:val="007773BC"/>
    <w:rsid w:val="007A62DF"/>
    <w:rsid w:val="00822BE9"/>
    <w:rsid w:val="00881C79"/>
    <w:rsid w:val="0088345E"/>
    <w:rsid w:val="008E6974"/>
    <w:rsid w:val="00950A04"/>
    <w:rsid w:val="0095521C"/>
    <w:rsid w:val="00971959"/>
    <w:rsid w:val="00AE2642"/>
    <w:rsid w:val="00AE5247"/>
    <w:rsid w:val="00C00855"/>
    <w:rsid w:val="00D80F8A"/>
    <w:rsid w:val="00D8530E"/>
    <w:rsid w:val="00E64ADE"/>
    <w:rsid w:val="00EA2256"/>
    <w:rsid w:val="00EC75F1"/>
    <w:rsid w:val="00F1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E030C-3C8E-44BB-B879-64BB76A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085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72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/node/1045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Ирина Александровна Мищихина</cp:lastModifiedBy>
  <cp:revision>2</cp:revision>
  <cp:lastPrinted>2019-11-18T14:17:00Z</cp:lastPrinted>
  <dcterms:created xsi:type="dcterms:W3CDTF">2021-10-17T10:57:00Z</dcterms:created>
  <dcterms:modified xsi:type="dcterms:W3CDTF">2021-10-17T10:57:00Z</dcterms:modified>
</cp:coreProperties>
</file>